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pPr w:leftFromText="180" w:rightFromText="180" w:vertAnchor="page" w:horzAnchor="margin" w:tblpXSpec="center" w:tblpY="2566"/>
        <w:tblW w:w="12343" w:type="dxa"/>
        <w:tblLayout w:type="fixed"/>
        <w:tblLook w:val="04A0" w:firstRow="1" w:lastRow="0" w:firstColumn="1" w:lastColumn="0" w:noHBand="0" w:noVBand="1"/>
      </w:tblPr>
      <w:tblGrid>
        <w:gridCol w:w="1271"/>
        <w:gridCol w:w="1843"/>
        <w:gridCol w:w="1530"/>
        <w:gridCol w:w="1560"/>
        <w:gridCol w:w="2268"/>
        <w:gridCol w:w="2693"/>
        <w:gridCol w:w="1178"/>
      </w:tblGrid>
      <w:tr w:rsidR="00736751" w:rsidRPr="00413162" w14:paraId="07056038" w14:textId="77777777" w:rsidTr="00683373">
        <w:trPr>
          <w:trHeight w:val="1262"/>
        </w:trPr>
        <w:tc>
          <w:tcPr>
            <w:tcW w:w="3114" w:type="dxa"/>
            <w:gridSpan w:val="2"/>
          </w:tcPr>
          <w:p w14:paraId="045D1FB5" w14:textId="77777777" w:rsidR="00736751" w:rsidRPr="005F37EC" w:rsidRDefault="00736751" w:rsidP="00736751">
            <w:pPr>
              <w:rPr>
                <w:rFonts w:ascii="Times New Roman" w:hAnsi="Times New Roman" w:cs="Times New Roman"/>
                <w:b/>
              </w:rPr>
            </w:pPr>
          </w:p>
          <w:p w14:paraId="03960A05" w14:textId="77777777" w:rsidR="00A346A6" w:rsidRDefault="00C72FFB" w:rsidP="007367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ул. </w:t>
            </w:r>
            <w:r w:rsidR="004D5B56">
              <w:rPr>
                <w:rFonts w:ascii="Times New Roman" w:hAnsi="Times New Roman" w:cs="Times New Roman"/>
                <w:b/>
                <w:sz w:val="28"/>
                <w:szCs w:val="28"/>
              </w:rPr>
              <w:t>Лобачевского</w:t>
            </w:r>
            <w:r w:rsidR="007367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</w:p>
          <w:p w14:paraId="2E0B1C30" w14:textId="77777777" w:rsidR="00736751" w:rsidRPr="005F37EC" w:rsidRDefault="00C72FFB" w:rsidP="007367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д. </w:t>
            </w:r>
            <w:r w:rsidR="000E6FA6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4D5B56">
              <w:rPr>
                <w:rFonts w:ascii="Times New Roman" w:hAnsi="Times New Roman" w:cs="Times New Roman"/>
                <w:b/>
                <w:sz w:val="28"/>
                <w:szCs w:val="28"/>
              </w:rPr>
              <w:t>1/1, 51/2</w:t>
            </w:r>
          </w:p>
        </w:tc>
        <w:tc>
          <w:tcPr>
            <w:tcW w:w="1530" w:type="dxa"/>
          </w:tcPr>
          <w:p w14:paraId="7B452404" w14:textId="77777777" w:rsidR="00736751" w:rsidRDefault="00736751" w:rsidP="0073675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683B1B4" w14:textId="77777777" w:rsidR="00736751" w:rsidRPr="000F5990" w:rsidRDefault="00736751" w:rsidP="007367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5990">
              <w:rPr>
                <w:rFonts w:ascii="Times New Roman" w:hAnsi="Times New Roman" w:cs="Times New Roman"/>
                <w:b/>
              </w:rPr>
              <w:t>Период</w:t>
            </w:r>
          </w:p>
          <w:p w14:paraId="254510CC" w14:textId="58A85029" w:rsidR="00736751" w:rsidRPr="000F5990" w:rsidRDefault="00FC3999" w:rsidP="0073675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01.0</w:t>
            </w:r>
            <w:r w:rsidR="00370B88">
              <w:rPr>
                <w:rFonts w:ascii="Times New Roman" w:hAnsi="Times New Roman" w:cs="Times New Roman"/>
                <w:b/>
              </w:rPr>
              <w:t>1</w:t>
            </w:r>
            <w:r w:rsidR="00736751" w:rsidRPr="000F5990">
              <w:rPr>
                <w:rFonts w:ascii="Times New Roman" w:hAnsi="Times New Roman" w:cs="Times New Roman"/>
                <w:b/>
              </w:rPr>
              <w:t>.2</w:t>
            </w:r>
            <w:r>
              <w:rPr>
                <w:rFonts w:ascii="Times New Roman" w:hAnsi="Times New Roman" w:cs="Times New Roman"/>
                <w:b/>
              </w:rPr>
              <w:t>02</w:t>
            </w:r>
            <w:r w:rsidR="00370B88">
              <w:rPr>
                <w:rFonts w:ascii="Times New Roman" w:hAnsi="Times New Roman" w:cs="Times New Roman"/>
                <w:b/>
              </w:rPr>
              <w:t>6</w:t>
            </w:r>
          </w:p>
          <w:p w14:paraId="65A223BF" w14:textId="04D341E8" w:rsidR="00736751" w:rsidRPr="000F5990" w:rsidRDefault="00736751" w:rsidP="007367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5990">
              <w:rPr>
                <w:rFonts w:ascii="Times New Roman" w:hAnsi="Times New Roman" w:cs="Times New Roman"/>
                <w:b/>
              </w:rPr>
              <w:t>по 3</w:t>
            </w:r>
            <w:r w:rsidR="00370B88">
              <w:rPr>
                <w:rFonts w:ascii="Times New Roman" w:hAnsi="Times New Roman" w:cs="Times New Roman"/>
                <w:b/>
              </w:rPr>
              <w:t>0</w:t>
            </w:r>
            <w:r w:rsidR="00FC3999">
              <w:rPr>
                <w:rFonts w:ascii="Times New Roman" w:hAnsi="Times New Roman" w:cs="Times New Roman"/>
                <w:b/>
              </w:rPr>
              <w:t>.</w:t>
            </w:r>
            <w:r w:rsidR="00370B88">
              <w:rPr>
                <w:rFonts w:ascii="Times New Roman" w:hAnsi="Times New Roman" w:cs="Times New Roman"/>
                <w:b/>
              </w:rPr>
              <w:t>09</w:t>
            </w:r>
            <w:r w:rsidRPr="000F5990">
              <w:rPr>
                <w:rFonts w:ascii="Times New Roman" w:hAnsi="Times New Roman" w:cs="Times New Roman"/>
                <w:b/>
              </w:rPr>
              <w:t>.202</w:t>
            </w:r>
            <w:r w:rsidR="00370B8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560" w:type="dxa"/>
          </w:tcPr>
          <w:p w14:paraId="184234B9" w14:textId="77777777" w:rsidR="00736751" w:rsidRPr="000F5990" w:rsidRDefault="00736751" w:rsidP="0073675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EED6AFC" w14:textId="77777777" w:rsidR="00736751" w:rsidRPr="000F5990" w:rsidRDefault="00736751" w:rsidP="007367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5990">
              <w:rPr>
                <w:rFonts w:ascii="Times New Roman" w:hAnsi="Times New Roman" w:cs="Times New Roman"/>
                <w:b/>
              </w:rPr>
              <w:t>Период</w:t>
            </w:r>
          </w:p>
          <w:p w14:paraId="352E0DDB" w14:textId="0E38EF56" w:rsidR="00736751" w:rsidRPr="000F5990" w:rsidRDefault="00FC3999" w:rsidP="0073675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01.1</w:t>
            </w:r>
            <w:r w:rsidR="00370B88">
              <w:rPr>
                <w:rFonts w:ascii="Times New Roman" w:hAnsi="Times New Roman" w:cs="Times New Roman"/>
                <w:b/>
              </w:rPr>
              <w:t>0</w:t>
            </w:r>
            <w:r w:rsidR="00736751" w:rsidRPr="000F5990">
              <w:rPr>
                <w:rFonts w:ascii="Times New Roman" w:hAnsi="Times New Roman" w:cs="Times New Roman"/>
                <w:b/>
              </w:rPr>
              <w:t>.2</w:t>
            </w:r>
            <w:r>
              <w:rPr>
                <w:rFonts w:ascii="Times New Roman" w:hAnsi="Times New Roman" w:cs="Times New Roman"/>
                <w:b/>
              </w:rPr>
              <w:t>02</w:t>
            </w:r>
            <w:r w:rsidR="00DA48D8">
              <w:rPr>
                <w:rFonts w:ascii="Times New Roman" w:hAnsi="Times New Roman" w:cs="Times New Roman"/>
                <w:b/>
              </w:rPr>
              <w:t>6</w:t>
            </w:r>
          </w:p>
          <w:p w14:paraId="42D648E6" w14:textId="1869ADE6" w:rsidR="00736751" w:rsidRPr="000F5990" w:rsidRDefault="00FC3999" w:rsidP="0073675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 3</w:t>
            </w:r>
            <w:r w:rsidR="00370B88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370B88"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</w:rPr>
              <w:t>.202</w:t>
            </w:r>
            <w:r w:rsidR="00DA48D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268" w:type="dxa"/>
          </w:tcPr>
          <w:p w14:paraId="31B77E31" w14:textId="77777777" w:rsidR="00736751" w:rsidRPr="00125230" w:rsidRDefault="00736751" w:rsidP="0073675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770E116" w14:textId="77777777" w:rsidR="00736751" w:rsidRPr="00125230" w:rsidRDefault="00736751" w:rsidP="0073675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077E72D" w14:textId="77777777" w:rsidR="00736751" w:rsidRPr="00125230" w:rsidRDefault="00736751" w:rsidP="007367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5230">
              <w:rPr>
                <w:rFonts w:ascii="Times New Roman" w:hAnsi="Times New Roman" w:cs="Times New Roman"/>
                <w:b/>
              </w:rPr>
              <w:t>Поставщик</w:t>
            </w:r>
          </w:p>
        </w:tc>
        <w:tc>
          <w:tcPr>
            <w:tcW w:w="2693" w:type="dxa"/>
          </w:tcPr>
          <w:p w14:paraId="42EC8F8D" w14:textId="77777777" w:rsidR="00736751" w:rsidRPr="00125230" w:rsidRDefault="00736751" w:rsidP="007367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4BE4C6" w14:textId="77777777" w:rsidR="00736751" w:rsidRPr="00125230" w:rsidRDefault="00736751" w:rsidP="007367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943D85" w14:textId="77777777" w:rsidR="00736751" w:rsidRPr="00125230" w:rsidRDefault="00736751" w:rsidP="007367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230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</w:t>
            </w:r>
          </w:p>
        </w:tc>
        <w:tc>
          <w:tcPr>
            <w:tcW w:w="1178" w:type="dxa"/>
            <w:vMerge w:val="restart"/>
            <w:tcBorders>
              <w:top w:val="nil"/>
            </w:tcBorders>
          </w:tcPr>
          <w:p w14:paraId="6C08FCFE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DE88C5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31C802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D2B16C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ED34A7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09E241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39AD8F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C4078A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6202A4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0C0853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A81B37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28D644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B0AB8C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B1E038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38D54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817FD8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126160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2E8CE5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E0120B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211CB8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5787E7" w14:textId="77777777" w:rsidR="00736751" w:rsidRPr="003F5D15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751" w:rsidRPr="00413162" w14:paraId="32BCCA94" w14:textId="77777777" w:rsidTr="00683373">
        <w:trPr>
          <w:trHeight w:val="849"/>
        </w:trPr>
        <w:tc>
          <w:tcPr>
            <w:tcW w:w="3114" w:type="dxa"/>
            <w:gridSpan w:val="2"/>
          </w:tcPr>
          <w:p w14:paraId="7448F9C4" w14:textId="77777777" w:rsidR="00736751" w:rsidRPr="009370EB" w:rsidRDefault="00736751" w:rsidP="00736751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9370EB">
              <w:rPr>
                <w:rFonts w:ascii="Times New Roman" w:hAnsi="Times New Roman" w:cs="Times New Roman"/>
                <w:sz w:val="28"/>
                <w:szCs w:val="28"/>
              </w:rPr>
              <w:t>Электроэнергия</w:t>
            </w:r>
          </w:p>
        </w:tc>
        <w:tc>
          <w:tcPr>
            <w:tcW w:w="1530" w:type="dxa"/>
          </w:tcPr>
          <w:p w14:paraId="2EA2C19A" w14:textId="3DB4BF0B" w:rsidR="00736751" w:rsidRPr="007B7FEC" w:rsidRDefault="00DA48D8" w:rsidP="00DA48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4,1</w:t>
            </w:r>
            <w:r w:rsidR="00370B88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14:paraId="34E9EBEA" w14:textId="77777777" w:rsidR="00736751" w:rsidRPr="007B7FEC" w:rsidRDefault="00736751" w:rsidP="007367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7FEC">
              <w:rPr>
                <w:rFonts w:ascii="Times New Roman" w:hAnsi="Times New Roman" w:cs="Times New Roman"/>
                <w:b/>
                <w:sz w:val="24"/>
                <w:szCs w:val="24"/>
              </w:rPr>
              <w:t>руб./к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7B7FEC">
              <w:rPr>
                <w:rFonts w:ascii="Times New Roman" w:hAnsi="Times New Roman" w:cs="Times New Roman"/>
                <w:b/>
                <w:sz w:val="24"/>
                <w:szCs w:val="24"/>
              </w:rPr>
              <w:t>тч</w:t>
            </w:r>
          </w:p>
        </w:tc>
        <w:tc>
          <w:tcPr>
            <w:tcW w:w="1560" w:type="dxa"/>
          </w:tcPr>
          <w:p w14:paraId="0D0C47FA" w14:textId="5171DC79" w:rsidR="00736751" w:rsidRPr="001F35FA" w:rsidRDefault="00DA48D8" w:rsidP="007367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</w:t>
            </w:r>
            <w:r w:rsidR="00370B88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  <w:p w14:paraId="2B31FEBD" w14:textId="77777777" w:rsidR="00736751" w:rsidRPr="001F35FA" w:rsidRDefault="00736751" w:rsidP="007367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35FA">
              <w:rPr>
                <w:rFonts w:ascii="Times New Roman" w:hAnsi="Times New Roman" w:cs="Times New Roman"/>
                <w:b/>
                <w:sz w:val="24"/>
                <w:szCs w:val="24"/>
              </w:rPr>
              <w:t>руб./к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1F35FA">
              <w:rPr>
                <w:rFonts w:ascii="Times New Roman" w:hAnsi="Times New Roman" w:cs="Times New Roman"/>
                <w:b/>
                <w:sz w:val="24"/>
                <w:szCs w:val="24"/>
              </w:rPr>
              <w:t>тч</w:t>
            </w:r>
          </w:p>
        </w:tc>
        <w:tc>
          <w:tcPr>
            <w:tcW w:w="2268" w:type="dxa"/>
          </w:tcPr>
          <w:p w14:paraId="380665FD" w14:textId="77777777" w:rsidR="00736751" w:rsidRPr="009370EB" w:rsidRDefault="00736751" w:rsidP="00736751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ОАО «Новосибирск</w:t>
            </w:r>
          </w:p>
          <w:p w14:paraId="68835FC4" w14:textId="77777777" w:rsidR="00736751" w:rsidRDefault="00736751" w:rsidP="00736751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энергосбыт»</w:t>
            </w:r>
          </w:p>
        </w:tc>
        <w:tc>
          <w:tcPr>
            <w:tcW w:w="2693" w:type="dxa"/>
          </w:tcPr>
          <w:p w14:paraId="12FDDFA3" w14:textId="007F91C3" w:rsidR="00736751" w:rsidRPr="00C436BA" w:rsidRDefault="00DA48D8" w:rsidP="00736751">
            <w:pPr>
              <w:rPr>
                <w:rFonts w:ascii="Times New Roman" w:hAnsi="Times New Roman" w:cs="Times New Roman"/>
              </w:rPr>
            </w:pPr>
            <w:r w:rsidRPr="00DA48D8">
              <w:rPr>
                <w:rFonts w:ascii="Times New Roman" w:hAnsi="Times New Roman" w:cs="Times New Roman"/>
              </w:rPr>
              <w:t>Приказ Департамента по тарифам НСО от 29.12.2025 №671 ЭЭ/НПА</w:t>
            </w:r>
          </w:p>
        </w:tc>
        <w:tc>
          <w:tcPr>
            <w:tcW w:w="1178" w:type="dxa"/>
            <w:vMerge/>
            <w:tcBorders>
              <w:top w:val="nil"/>
            </w:tcBorders>
          </w:tcPr>
          <w:p w14:paraId="3079263D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751" w:rsidRPr="00413162" w14:paraId="7EB68652" w14:textId="77777777" w:rsidTr="00683373">
        <w:trPr>
          <w:trHeight w:val="849"/>
        </w:trPr>
        <w:tc>
          <w:tcPr>
            <w:tcW w:w="3114" w:type="dxa"/>
            <w:gridSpan w:val="2"/>
          </w:tcPr>
          <w:p w14:paraId="0FB45022" w14:textId="77777777" w:rsidR="00736751" w:rsidRDefault="00736751" w:rsidP="007367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72DCF4" w14:textId="77777777" w:rsidR="00736751" w:rsidRDefault="00736751" w:rsidP="00736751">
            <w:pPr>
              <w:rPr>
                <w:rFonts w:ascii="Times New Roman" w:hAnsi="Times New Roman" w:cs="Times New Roman"/>
              </w:rPr>
            </w:pPr>
            <w:r w:rsidRPr="004B14D5">
              <w:rPr>
                <w:rFonts w:ascii="Times New Roman" w:hAnsi="Times New Roman" w:cs="Times New Roman"/>
                <w:sz w:val="28"/>
                <w:szCs w:val="28"/>
              </w:rPr>
              <w:t>Холодная вода</w:t>
            </w:r>
          </w:p>
        </w:tc>
        <w:tc>
          <w:tcPr>
            <w:tcW w:w="1530" w:type="dxa"/>
          </w:tcPr>
          <w:p w14:paraId="389343C0" w14:textId="6EF97F29" w:rsidR="00736751" w:rsidRPr="003E4422" w:rsidRDefault="00FC3999" w:rsidP="007367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DA48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8,</w:t>
            </w:r>
            <w:r w:rsidR="00370B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</w:t>
            </w:r>
          </w:p>
          <w:p w14:paraId="049ADEB1" w14:textId="77777777" w:rsidR="00736751" w:rsidRPr="003E4422" w:rsidRDefault="00736751" w:rsidP="007367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руб</w:t>
            </w:r>
            <w:proofErr w:type="spellEnd"/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./м3</w:t>
            </w:r>
          </w:p>
        </w:tc>
        <w:tc>
          <w:tcPr>
            <w:tcW w:w="1560" w:type="dxa"/>
          </w:tcPr>
          <w:p w14:paraId="445DD9C8" w14:textId="3F19F43C" w:rsidR="00736751" w:rsidRPr="003E4422" w:rsidRDefault="00370B88" w:rsidP="007367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  <w:r w:rsidR="00DA48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  <w:p w14:paraId="5F78B14F" w14:textId="77777777" w:rsidR="00736751" w:rsidRPr="003E4422" w:rsidRDefault="00736751" w:rsidP="007367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руб</w:t>
            </w:r>
            <w:proofErr w:type="spellEnd"/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./м3</w:t>
            </w:r>
          </w:p>
        </w:tc>
        <w:tc>
          <w:tcPr>
            <w:tcW w:w="2268" w:type="dxa"/>
          </w:tcPr>
          <w:p w14:paraId="343713DE" w14:textId="77777777" w:rsidR="00736751" w:rsidRDefault="00736751" w:rsidP="007367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МУП</w:t>
            </w:r>
          </w:p>
          <w:p w14:paraId="40020244" w14:textId="77777777" w:rsidR="00736751" w:rsidRDefault="00736751" w:rsidP="007367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Новосибирска «Горводоканал»</w:t>
            </w:r>
          </w:p>
        </w:tc>
        <w:tc>
          <w:tcPr>
            <w:tcW w:w="2693" w:type="dxa"/>
          </w:tcPr>
          <w:p w14:paraId="281DC3A5" w14:textId="44FE6FA7" w:rsidR="00736751" w:rsidRPr="00C436BA" w:rsidRDefault="00DA48D8" w:rsidP="00736751">
            <w:pPr>
              <w:rPr>
                <w:rFonts w:ascii="Times New Roman" w:hAnsi="Times New Roman" w:cs="Times New Roman"/>
              </w:rPr>
            </w:pPr>
            <w:r w:rsidRPr="00DA48D8">
              <w:rPr>
                <w:rFonts w:ascii="Times New Roman" w:hAnsi="Times New Roman" w:cs="Times New Roman"/>
              </w:rPr>
              <w:t>Приказ Департамента по тарифам НСО от 19.12.2025 № 525-В/НПА</w:t>
            </w:r>
          </w:p>
        </w:tc>
        <w:tc>
          <w:tcPr>
            <w:tcW w:w="1178" w:type="dxa"/>
            <w:vMerge/>
            <w:tcBorders>
              <w:top w:val="nil"/>
            </w:tcBorders>
          </w:tcPr>
          <w:p w14:paraId="18E75BB9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751" w:rsidRPr="00413162" w14:paraId="5446817C" w14:textId="77777777" w:rsidTr="00683373">
        <w:trPr>
          <w:trHeight w:val="849"/>
        </w:trPr>
        <w:tc>
          <w:tcPr>
            <w:tcW w:w="3114" w:type="dxa"/>
            <w:gridSpan w:val="2"/>
          </w:tcPr>
          <w:p w14:paraId="3B4BE7E2" w14:textId="77777777" w:rsidR="00736751" w:rsidRPr="00B83336" w:rsidRDefault="00736751" w:rsidP="00736751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736D8D">
              <w:rPr>
                <w:rFonts w:ascii="Times New Roman" w:hAnsi="Times New Roman" w:cs="Times New Roman"/>
                <w:sz w:val="28"/>
                <w:szCs w:val="28"/>
              </w:rPr>
              <w:t>Водоотведение</w:t>
            </w:r>
          </w:p>
        </w:tc>
        <w:tc>
          <w:tcPr>
            <w:tcW w:w="1530" w:type="dxa"/>
          </w:tcPr>
          <w:p w14:paraId="6A0B98C0" w14:textId="5F92E972" w:rsidR="00736751" w:rsidRPr="003E4422" w:rsidRDefault="00FC3999" w:rsidP="007367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370B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DA48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370B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  <w:p w14:paraId="59EFDACF" w14:textId="77777777" w:rsidR="00736751" w:rsidRPr="003E4422" w:rsidRDefault="00736751" w:rsidP="007367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1560" w:type="dxa"/>
          </w:tcPr>
          <w:p w14:paraId="61AA27F7" w14:textId="6DA71091" w:rsidR="00736751" w:rsidRPr="003E4422" w:rsidRDefault="009F44C5" w:rsidP="007367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DA48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8,</w:t>
            </w:r>
            <w:r w:rsidR="00370B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96</w:t>
            </w:r>
          </w:p>
          <w:p w14:paraId="57CC16BB" w14:textId="77777777" w:rsidR="00736751" w:rsidRPr="003E4422" w:rsidRDefault="00736751" w:rsidP="007367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2268" w:type="dxa"/>
          </w:tcPr>
          <w:p w14:paraId="4B90E245" w14:textId="77777777" w:rsidR="00736751" w:rsidRPr="009370EB" w:rsidRDefault="00736751" w:rsidP="00736751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МУП</w:t>
            </w:r>
          </w:p>
          <w:p w14:paraId="10453ED8" w14:textId="77777777" w:rsidR="00736751" w:rsidRDefault="00736751" w:rsidP="00736751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г. Новосибирска «Горводоканал»</w:t>
            </w:r>
          </w:p>
        </w:tc>
        <w:tc>
          <w:tcPr>
            <w:tcW w:w="2693" w:type="dxa"/>
          </w:tcPr>
          <w:p w14:paraId="4B88ACC6" w14:textId="267E1A12" w:rsidR="00736751" w:rsidRPr="00C436BA" w:rsidRDefault="00DA48D8" w:rsidP="00736751">
            <w:pPr>
              <w:rPr>
                <w:rFonts w:ascii="Times New Roman" w:hAnsi="Times New Roman" w:cs="Times New Roman"/>
              </w:rPr>
            </w:pPr>
            <w:r w:rsidRPr="00DA48D8">
              <w:rPr>
                <w:rFonts w:ascii="Times New Roman" w:hAnsi="Times New Roman" w:cs="Times New Roman"/>
              </w:rPr>
              <w:t>Приказ Департамента по тарифам НСО от 19.12.2025 №</w:t>
            </w:r>
            <w:r w:rsidR="0009025A">
              <w:rPr>
                <w:rFonts w:ascii="Times New Roman" w:hAnsi="Times New Roman" w:cs="Times New Roman"/>
              </w:rPr>
              <w:t>525</w:t>
            </w:r>
            <w:r w:rsidRPr="00DA48D8">
              <w:rPr>
                <w:rFonts w:ascii="Times New Roman" w:hAnsi="Times New Roman" w:cs="Times New Roman"/>
              </w:rPr>
              <w:t>-В/НПА</w:t>
            </w:r>
          </w:p>
        </w:tc>
        <w:tc>
          <w:tcPr>
            <w:tcW w:w="1178" w:type="dxa"/>
            <w:vMerge/>
            <w:tcBorders>
              <w:top w:val="nil"/>
            </w:tcBorders>
          </w:tcPr>
          <w:p w14:paraId="55590CA2" w14:textId="77777777" w:rsidR="00736751" w:rsidRDefault="00736751" w:rsidP="0073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230" w:rsidRPr="00413162" w14:paraId="6112EA16" w14:textId="77777777" w:rsidTr="00370B88">
        <w:trPr>
          <w:trHeight w:val="959"/>
        </w:trPr>
        <w:tc>
          <w:tcPr>
            <w:tcW w:w="1271" w:type="dxa"/>
            <w:vMerge w:val="restart"/>
          </w:tcPr>
          <w:p w14:paraId="2FE25BB2" w14:textId="77777777" w:rsidR="00125230" w:rsidRDefault="00125230" w:rsidP="00125230">
            <w:pPr>
              <w:rPr>
                <w:rFonts w:ascii="Times New Roman" w:hAnsi="Times New Roman" w:cs="Times New Roman"/>
              </w:rPr>
            </w:pPr>
          </w:p>
          <w:p w14:paraId="19E499DA" w14:textId="77777777" w:rsidR="00125230" w:rsidRPr="004B14D5" w:rsidRDefault="00125230" w:rsidP="001252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Горячая</w:t>
            </w:r>
            <w:r w:rsidRPr="004B14D5">
              <w:rPr>
                <w:rFonts w:ascii="Times New Roman" w:hAnsi="Times New Roman" w:cs="Times New Roman"/>
                <w:sz w:val="28"/>
                <w:szCs w:val="28"/>
              </w:rPr>
              <w:t xml:space="preserve"> вода</w:t>
            </w:r>
          </w:p>
        </w:tc>
        <w:tc>
          <w:tcPr>
            <w:tcW w:w="1843" w:type="dxa"/>
          </w:tcPr>
          <w:p w14:paraId="71EF0008" w14:textId="77777777" w:rsidR="00125230" w:rsidRPr="00367D91" w:rsidRDefault="00125230" w:rsidP="00125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D91">
              <w:rPr>
                <w:rFonts w:ascii="Times New Roman" w:hAnsi="Times New Roman" w:cs="Times New Roman"/>
                <w:sz w:val="24"/>
                <w:szCs w:val="24"/>
              </w:rPr>
              <w:t>Компонент на теплоноситель</w:t>
            </w:r>
          </w:p>
        </w:tc>
        <w:tc>
          <w:tcPr>
            <w:tcW w:w="1530" w:type="dxa"/>
          </w:tcPr>
          <w:p w14:paraId="78E129D0" w14:textId="11739F5C" w:rsidR="00125230" w:rsidRPr="007B7FEC" w:rsidRDefault="00FC3999" w:rsidP="0012523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370B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370B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203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14:paraId="710E1AF4" w14:textId="77777777" w:rsidR="00125230" w:rsidRPr="00756946" w:rsidRDefault="00125230" w:rsidP="0012523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7F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1560" w:type="dxa"/>
          </w:tcPr>
          <w:p w14:paraId="452CEF5D" w14:textId="4C9AE9AB" w:rsidR="00125230" w:rsidRPr="007B7FEC" w:rsidRDefault="0020355C" w:rsidP="0012523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  <w:r w:rsidR="00DA48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</w:t>
            </w:r>
          </w:p>
          <w:p w14:paraId="67E78BD7" w14:textId="77777777" w:rsidR="00125230" w:rsidRPr="008708BC" w:rsidRDefault="00125230" w:rsidP="0012523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7F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2268" w:type="dxa"/>
          </w:tcPr>
          <w:p w14:paraId="38EC94C4" w14:textId="77777777" w:rsidR="00125230" w:rsidRDefault="00125230" w:rsidP="001252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МУП</w:t>
            </w:r>
          </w:p>
          <w:p w14:paraId="6713FEFD" w14:textId="77777777" w:rsidR="00125230" w:rsidRDefault="00125230" w:rsidP="001252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Новосибирска «Горводоканал»</w:t>
            </w:r>
          </w:p>
        </w:tc>
        <w:tc>
          <w:tcPr>
            <w:tcW w:w="2693" w:type="dxa"/>
          </w:tcPr>
          <w:p w14:paraId="052A1D4F" w14:textId="0F85C7A5" w:rsidR="00125230" w:rsidRPr="00C436BA" w:rsidRDefault="00DA48D8" w:rsidP="00125230">
            <w:pPr>
              <w:rPr>
                <w:rFonts w:ascii="Times New Roman" w:hAnsi="Times New Roman" w:cs="Times New Roman"/>
              </w:rPr>
            </w:pPr>
            <w:r w:rsidRPr="00DA48D8">
              <w:rPr>
                <w:rFonts w:ascii="Times New Roman" w:hAnsi="Times New Roman" w:cs="Times New Roman"/>
              </w:rPr>
              <w:t xml:space="preserve">Приказ Департамента по тарифам НСО от 19.12.2025 № </w:t>
            </w:r>
            <w:r w:rsidR="0009025A">
              <w:rPr>
                <w:rFonts w:ascii="Times New Roman" w:hAnsi="Times New Roman" w:cs="Times New Roman"/>
              </w:rPr>
              <w:t>628</w:t>
            </w:r>
            <w:r w:rsidRPr="00DA48D8">
              <w:rPr>
                <w:rFonts w:ascii="Times New Roman" w:hAnsi="Times New Roman" w:cs="Times New Roman"/>
              </w:rPr>
              <w:t>-В/НПА</w:t>
            </w:r>
          </w:p>
        </w:tc>
        <w:tc>
          <w:tcPr>
            <w:tcW w:w="1178" w:type="dxa"/>
            <w:vMerge/>
          </w:tcPr>
          <w:p w14:paraId="3BB31AAB" w14:textId="77777777" w:rsidR="00125230" w:rsidRPr="003F5D15" w:rsidRDefault="00125230" w:rsidP="001252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230" w:rsidRPr="00413162" w14:paraId="04CA77A7" w14:textId="77777777" w:rsidTr="0030565D">
        <w:trPr>
          <w:trHeight w:val="315"/>
        </w:trPr>
        <w:tc>
          <w:tcPr>
            <w:tcW w:w="1271" w:type="dxa"/>
            <w:vMerge/>
          </w:tcPr>
          <w:p w14:paraId="2DAB3146" w14:textId="77777777" w:rsidR="00125230" w:rsidRDefault="00125230" w:rsidP="001252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1B8E17C2" w14:textId="77777777" w:rsidR="00125230" w:rsidRPr="00367D91" w:rsidRDefault="00125230" w:rsidP="00125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D91">
              <w:rPr>
                <w:rFonts w:ascii="Times New Roman" w:hAnsi="Times New Roman" w:cs="Times New Roman"/>
                <w:sz w:val="24"/>
                <w:szCs w:val="24"/>
              </w:rPr>
              <w:t>Компонент на тепловую энергию</w:t>
            </w:r>
          </w:p>
        </w:tc>
        <w:tc>
          <w:tcPr>
            <w:tcW w:w="1530" w:type="dxa"/>
            <w:shd w:val="clear" w:color="auto" w:fill="FFFFFF" w:themeFill="background1"/>
          </w:tcPr>
          <w:p w14:paraId="35323256" w14:textId="2CE46DFF" w:rsidR="00125230" w:rsidRPr="00370B88" w:rsidRDefault="00DA48D8" w:rsidP="0012523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0B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5A2F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</w:t>
            </w:r>
            <w:r w:rsidRPr="00370B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5A2F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</w:t>
            </w:r>
          </w:p>
          <w:p w14:paraId="61C1E44F" w14:textId="77777777" w:rsidR="00125230" w:rsidRPr="004D5B56" w:rsidRDefault="00125230" w:rsidP="0012523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70B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руб./Гкал</w:t>
            </w:r>
          </w:p>
        </w:tc>
        <w:tc>
          <w:tcPr>
            <w:tcW w:w="1560" w:type="dxa"/>
            <w:shd w:val="clear" w:color="auto" w:fill="FFFFFF" w:themeFill="background1"/>
          </w:tcPr>
          <w:p w14:paraId="66608715" w14:textId="445562B7" w:rsidR="00125230" w:rsidRPr="00370B88" w:rsidRDefault="009F44C5" w:rsidP="00125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0B8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A48D8" w:rsidRPr="00370B88">
              <w:rPr>
                <w:rFonts w:ascii="Times New Roman" w:hAnsi="Times New Roman" w:cs="Times New Roman"/>
                <w:b/>
                <w:sz w:val="24"/>
                <w:szCs w:val="24"/>
              </w:rPr>
              <w:t>458</w:t>
            </w:r>
            <w:r w:rsidR="00370B88">
              <w:rPr>
                <w:rFonts w:ascii="Times New Roman" w:hAnsi="Times New Roman" w:cs="Times New Roman"/>
                <w:b/>
                <w:sz w:val="24"/>
                <w:szCs w:val="24"/>
              </w:rPr>
              <w:t>,85</w:t>
            </w:r>
          </w:p>
          <w:p w14:paraId="202B2F69" w14:textId="77777777" w:rsidR="00125230" w:rsidRPr="004D5B56" w:rsidRDefault="00125230" w:rsidP="00125230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370B88">
              <w:rPr>
                <w:rFonts w:ascii="Times New Roman" w:hAnsi="Times New Roman" w:cs="Times New Roman"/>
                <w:b/>
                <w:sz w:val="24"/>
                <w:szCs w:val="24"/>
              </w:rPr>
              <w:t>руб./Гкал</w:t>
            </w:r>
          </w:p>
        </w:tc>
        <w:tc>
          <w:tcPr>
            <w:tcW w:w="2268" w:type="dxa"/>
          </w:tcPr>
          <w:p w14:paraId="33C68F82" w14:textId="77777777" w:rsidR="00C72FFB" w:rsidRPr="0030565D" w:rsidRDefault="00125230" w:rsidP="00125230">
            <w:pPr>
              <w:jc w:val="center"/>
              <w:rPr>
                <w:rFonts w:ascii="Times New Roman" w:hAnsi="Times New Roman" w:cs="Times New Roman"/>
              </w:rPr>
            </w:pPr>
            <w:r w:rsidRPr="0030565D">
              <w:rPr>
                <w:rFonts w:ascii="Times New Roman" w:hAnsi="Times New Roman" w:cs="Times New Roman"/>
              </w:rPr>
              <w:t>ООО</w:t>
            </w:r>
          </w:p>
          <w:p w14:paraId="637C4930" w14:textId="77777777" w:rsidR="00125230" w:rsidRPr="0030565D" w:rsidRDefault="00C72FFB" w:rsidP="00125230">
            <w:pPr>
              <w:jc w:val="center"/>
              <w:rPr>
                <w:rFonts w:ascii="Times New Roman" w:hAnsi="Times New Roman" w:cs="Times New Roman"/>
              </w:rPr>
            </w:pPr>
            <w:r w:rsidRPr="0030565D">
              <w:rPr>
                <w:rFonts w:ascii="Times New Roman" w:hAnsi="Times New Roman" w:cs="Times New Roman"/>
              </w:rPr>
              <w:t>«Новосибирская</w:t>
            </w:r>
          </w:p>
          <w:p w14:paraId="3210A3E9" w14:textId="77777777" w:rsidR="00C72FFB" w:rsidRPr="0030565D" w:rsidRDefault="00C72FFB" w:rsidP="00125230">
            <w:pPr>
              <w:jc w:val="center"/>
              <w:rPr>
                <w:rFonts w:ascii="Times New Roman" w:hAnsi="Times New Roman" w:cs="Times New Roman"/>
              </w:rPr>
            </w:pPr>
            <w:r w:rsidRPr="0030565D">
              <w:rPr>
                <w:rFonts w:ascii="Times New Roman" w:hAnsi="Times New Roman" w:cs="Times New Roman"/>
              </w:rPr>
              <w:t>Теплосетевая</w:t>
            </w:r>
          </w:p>
          <w:p w14:paraId="436CE395" w14:textId="77777777" w:rsidR="00C72FFB" w:rsidRPr="0030565D" w:rsidRDefault="00C72FFB" w:rsidP="00125230">
            <w:pPr>
              <w:jc w:val="center"/>
              <w:rPr>
                <w:rFonts w:ascii="Times New Roman" w:hAnsi="Times New Roman" w:cs="Times New Roman"/>
              </w:rPr>
            </w:pPr>
            <w:r w:rsidRPr="0030565D">
              <w:rPr>
                <w:rFonts w:ascii="Times New Roman" w:hAnsi="Times New Roman" w:cs="Times New Roman"/>
              </w:rPr>
              <w:t>Компания»</w:t>
            </w:r>
          </w:p>
          <w:p w14:paraId="43639EF9" w14:textId="77777777" w:rsidR="00125230" w:rsidRPr="0030565D" w:rsidRDefault="00C72FFB" w:rsidP="00C72FFB">
            <w:pPr>
              <w:jc w:val="center"/>
              <w:rPr>
                <w:rFonts w:ascii="Times New Roman" w:hAnsi="Times New Roman" w:cs="Times New Roman"/>
              </w:rPr>
            </w:pPr>
            <w:r w:rsidRPr="0030565D">
              <w:rPr>
                <w:rFonts w:ascii="Times New Roman" w:hAnsi="Times New Roman" w:cs="Times New Roman"/>
              </w:rPr>
              <w:t>(ООО «НТСК»)</w:t>
            </w:r>
          </w:p>
        </w:tc>
        <w:tc>
          <w:tcPr>
            <w:tcW w:w="2693" w:type="dxa"/>
          </w:tcPr>
          <w:p w14:paraId="46E31457" w14:textId="6FE085C6" w:rsidR="00125230" w:rsidRPr="004D5B56" w:rsidRDefault="00BD24F6" w:rsidP="00125230">
            <w:pPr>
              <w:rPr>
                <w:rFonts w:ascii="Times New Roman" w:hAnsi="Times New Roman" w:cs="Times New Roman"/>
                <w:highlight w:val="yellow"/>
              </w:rPr>
            </w:pPr>
            <w:r w:rsidRPr="00BD24F6">
              <w:rPr>
                <w:rFonts w:ascii="Times New Roman" w:hAnsi="Times New Roman" w:cs="Times New Roman"/>
                <w:sz w:val="18"/>
                <w:szCs w:val="18"/>
              </w:rPr>
              <w:t>Приказ Департамента по тарифам НСО от 1</w:t>
            </w:r>
            <w:r w:rsidR="0009025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BD24F6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  <w:r w:rsidR="000902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BD24F6">
              <w:rPr>
                <w:rFonts w:ascii="Times New Roman" w:hAnsi="Times New Roman" w:cs="Times New Roman"/>
                <w:sz w:val="18"/>
                <w:szCs w:val="18"/>
              </w:rPr>
              <w:t xml:space="preserve">.2025 № </w:t>
            </w:r>
            <w:r w:rsidR="0009025A">
              <w:rPr>
                <w:rFonts w:ascii="Times New Roman" w:hAnsi="Times New Roman" w:cs="Times New Roman"/>
                <w:sz w:val="18"/>
                <w:szCs w:val="18"/>
              </w:rPr>
              <w:t>251</w:t>
            </w:r>
            <w:r w:rsidRPr="00BD24F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ТЭ</w:t>
            </w:r>
            <w:r w:rsidRPr="00BD24F6">
              <w:rPr>
                <w:rFonts w:ascii="Times New Roman" w:hAnsi="Times New Roman" w:cs="Times New Roman"/>
                <w:sz w:val="18"/>
                <w:szCs w:val="18"/>
              </w:rPr>
              <w:t>/НПА</w:t>
            </w:r>
          </w:p>
        </w:tc>
        <w:tc>
          <w:tcPr>
            <w:tcW w:w="1178" w:type="dxa"/>
            <w:vMerge/>
          </w:tcPr>
          <w:p w14:paraId="1090243A" w14:textId="77777777" w:rsidR="00125230" w:rsidRPr="003F5D15" w:rsidRDefault="00125230" w:rsidP="001252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230" w:rsidRPr="00413162" w14:paraId="1845E928" w14:textId="77777777" w:rsidTr="00683373">
        <w:trPr>
          <w:trHeight w:val="1357"/>
        </w:trPr>
        <w:tc>
          <w:tcPr>
            <w:tcW w:w="3114" w:type="dxa"/>
            <w:gridSpan w:val="2"/>
          </w:tcPr>
          <w:p w14:paraId="665CE615" w14:textId="77777777" w:rsidR="00125230" w:rsidRPr="00B83336" w:rsidRDefault="00125230" w:rsidP="001252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Тепловая </w:t>
            </w:r>
            <w:r w:rsidRPr="004A1F46">
              <w:rPr>
                <w:rFonts w:ascii="Times New Roman" w:hAnsi="Times New Roman" w:cs="Times New Roman"/>
                <w:sz w:val="28"/>
                <w:szCs w:val="28"/>
              </w:rPr>
              <w:t>энергия</w:t>
            </w:r>
          </w:p>
        </w:tc>
        <w:tc>
          <w:tcPr>
            <w:tcW w:w="1530" w:type="dxa"/>
          </w:tcPr>
          <w:p w14:paraId="14F3981C" w14:textId="2BA71B1F" w:rsidR="00125230" w:rsidRPr="00370B88" w:rsidRDefault="00DA48D8" w:rsidP="0012523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0B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5A2F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</w:t>
            </w:r>
            <w:r w:rsidRPr="00370B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5A2F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</w:t>
            </w:r>
          </w:p>
          <w:p w14:paraId="601F33E6" w14:textId="77777777" w:rsidR="00125230" w:rsidRPr="004D5B56" w:rsidRDefault="00125230" w:rsidP="0012523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70B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руб./Гкал</w:t>
            </w:r>
          </w:p>
        </w:tc>
        <w:tc>
          <w:tcPr>
            <w:tcW w:w="1560" w:type="dxa"/>
          </w:tcPr>
          <w:p w14:paraId="2816F492" w14:textId="73301ED7" w:rsidR="00125230" w:rsidRPr="00370B88" w:rsidRDefault="00370B88" w:rsidP="00125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2458,85</w:t>
            </w:r>
          </w:p>
          <w:p w14:paraId="13B13BBD" w14:textId="77777777" w:rsidR="00125230" w:rsidRPr="004D5B56" w:rsidRDefault="00125230" w:rsidP="00125230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370B88">
              <w:rPr>
                <w:rFonts w:ascii="Times New Roman" w:hAnsi="Times New Roman" w:cs="Times New Roman"/>
                <w:b/>
                <w:sz w:val="24"/>
                <w:szCs w:val="24"/>
              </w:rPr>
              <w:t>руб./Гкал</w:t>
            </w:r>
          </w:p>
        </w:tc>
        <w:tc>
          <w:tcPr>
            <w:tcW w:w="2268" w:type="dxa"/>
          </w:tcPr>
          <w:p w14:paraId="114D8C11" w14:textId="77777777" w:rsidR="00C72FFB" w:rsidRPr="0030565D" w:rsidRDefault="00C72FFB" w:rsidP="00C72FFB">
            <w:pPr>
              <w:jc w:val="center"/>
              <w:rPr>
                <w:rFonts w:ascii="Times New Roman" w:hAnsi="Times New Roman" w:cs="Times New Roman"/>
              </w:rPr>
            </w:pPr>
            <w:r w:rsidRPr="0030565D">
              <w:rPr>
                <w:rFonts w:ascii="Times New Roman" w:hAnsi="Times New Roman" w:cs="Times New Roman"/>
              </w:rPr>
              <w:t>ООО «Новосибирская</w:t>
            </w:r>
          </w:p>
          <w:p w14:paraId="670329D0" w14:textId="77777777" w:rsidR="00C72FFB" w:rsidRPr="0030565D" w:rsidRDefault="00C72FFB" w:rsidP="00C72FFB">
            <w:pPr>
              <w:jc w:val="center"/>
              <w:rPr>
                <w:rFonts w:ascii="Times New Roman" w:hAnsi="Times New Roman" w:cs="Times New Roman"/>
              </w:rPr>
            </w:pPr>
            <w:r w:rsidRPr="0030565D">
              <w:rPr>
                <w:rFonts w:ascii="Times New Roman" w:hAnsi="Times New Roman" w:cs="Times New Roman"/>
              </w:rPr>
              <w:t>Теплосетевая</w:t>
            </w:r>
          </w:p>
          <w:p w14:paraId="7F67EEE5" w14:textId="77777777" w:rsidR="00C72FFB" w:rsidRPr="0030565D" w:rsidRDefault="00C72FFB" w:rsidP="00C72FFB">
            <w:pPr>
              <w:jc w:val="center"/>
              <w:rPr>
                <w:rFonts w:ascii="Times New Roman" w:hAnsi="Times New Roman" w:cs="Times New Roman"/>
              </w:rPr>
            </w:pPr>
            <w:r w:rsidRPr="0030565D">
              <w:rPr>
                <w:rFonts w:ascii="Times New Roman" w:hAnsi="Times New Roman" w:cs="Times New Roman"/>
              </w:rPr>
              <w:t>Компания»</w:t>
            </w:r>
          </w:p>
          <w:p w14:paraId="5144BB54" w14:textId="77777777" w:rsidR="00125230" w:rsidRPr="0030565D" w:rsidRDefault="00C72FFB" w:rsidP="00C72FFB">
            <w:pPr>
              <w:jc w:val="center"/>
              <w:rPr>
                <w:rFonts w:ascii="Times New Roman" w:hAnsi="Times New Roman" w:cs="Times New Roman"/>
              </w:rPr>
            </w:pPr>
            <w:r w:rsidRPr="0030565D">
              <w:rPr>
                <w:rFonts w:ascii="Times New Roman" w:hAnsi="Times New Roman" w:cs="Times New Roman"/>
              </w:rPr>
              <w:t>(ООО «НТСК»)</w:t>
            </w:r>
          </w:p>
        </w:tc>
        <w:tc>
          <w:tcPr>
            <w:tcW w:w="2693" w:type="dxa"/>
          </w:tcPr>
          <w:p w14:paraId="4F22D385" w14:textId="53C28380" w:rsidR="00125230" w:rsidRPr="004D5B56" w:rsidRDefault="00BD24F6" w:rsidP="009F44C5">
            <w:pPr>
              <w:rPr>
                <w:rFonts w:ascii="Times New Roman" w:hAnsi="Times New Roman" w:cs="Times New Roman"/>
                <w:highlight w:val="yellow"/>
              </w:rPr>
            </w:pPr>
            <w:r w:rsidRPr="00BD24F6">
              <w:rPr>
                <w:rFonts w:ascii="Times New Roman" w:hAnsi="Times New Roman" w:cs="Times New Roman"/>
                <w:sz w:val="18"/>
                <w:szCs w:val="18"/>
              </w:rPr>
              <w:t>Приказ Департамента по тарифам НСО от 19.12.2025 № 522-ТЭ/НПА</w:t>
            </w:r>
          </w:p>
        </w:tc>
        <w:tc>
          <w:tcPr>
            <w:tcW w:w="1178" w:type="dxa"/>
            <w:vMerge/>
          </w:tcPr>
          <w:p w14:paraId="06196BB6" w14:textId="77777777" w:rsidR="00125230" w:rsidRPr="003F5D15" w:rsidRDefault="00125230" w:rsidP="001252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DCD" w:rsidRPr="00413162" w14:paraId="1EA5634D" w14:textId="77777777" w:rsidTr="00164DCD">
        <w:trPr>
          <w:trHeight w:val="755"/>
        </w:trPr>
        <w:tc>
          <w:tcPr>
            <w:tcW w:w="3114" w:type="dxa"/>
            <w:gridSpan w:val="2"/>
          </w:tcPr>
          <w:p w14:paraId="6C5C08E8" w14:textId="5456C509" w:rsidR="00164DCD" w:rsidRDefault="00164DCD" w:rsidP="001252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DCD">
              <w:rPr>
                <w:rFonts w:ascii="Times New Roman" w:hAnsi="Times New Roman" w:cs="Times New Roman"/>
              </w:rPr>
              <w:t>Взнос на капитальный ремонт</w:t>
            </w:r>
          </w:p>
        </w:tc>
        <w:tc>
          <w:tcPr>
            <w:tcW w:w="1530" w:type="dxa"/>
          </w:tcPr>
          <w:p w14:paraId="21CE945C" w14:textId="65309294" w:rsidR="00164DCD" w:rsidRPr="00164DCD" w:rsidRDefault="00164DCD" w:rsidP="0012523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64DCD">
              <w:rPr>
                <w:rFonts w:ascii="Times New Roman" w:hAnsi="Times New Roman" w:cs="Times New Roman"/>
                <w:b/>
                <w:bCs/>
              </w:rPr>
              <w:t>19,29р./кв.м.</w:t>
            </w:r>
          </w:p>
        </w:tc>
        <w:tc>
          <w:tcPr>
            <w:tcW w:w="1560" w:type="dxa"/>
          </w:tcPr>
          <w:p w14:paraId="0D1E4C71" w14:textId="76DF9A11" w:rsidR="00164DCD" w:rsidRPr="00164DCD" w:rsidRDefault="00164DCD" w:rsidP="0012523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19,29р./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кв.м</w:t>
            </w:r>
            <w:proofErr w:type="spellEnd"/>
            <w:proofErr w:type="gramEnd"/>
          </w:p>
        </w:tc>
        <w:tc>
          <w:tcPr>
            <w:tcW w:w="2268" w:type="dxa"/>
          </w:tcPr>
          <w:p w14:paraId="3D5E7225" w14:textId="77777777" w:rsidR="00164DCD" w:rsidRDefault="006E7D5A" w:rsidP="00C72F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Фонд модернизации</w:t>
            </w:r>
          </w:p>
          <w:p w14:paraId="5E67354F" w14:textId="383AC40D" w:rsidR="006E7D5A" w:rsidRPr="00164DCD" w:rsidRDefault="006E7D5A" w:rsidP="00C72F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ЖКХ</w:t>
            </w:r>
          </w:p>
        </w:tc>
        <w:tc>
          <w:tcPr>
            <w:tcW w:w="2693" w:type="dxa"/>
          </w:tcPr>
          <w:p w14:paraId="3875029F" w14:textId="4CB4D71C" w:rsidR="00164DCD" w:rsidRPr="00164DCD" w:rsidRDefault="006E7D5A" w:rsidP="009F44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Постановление правительства НСО №613-п от 25.12.2025г.</w:t>
            </w:r>
          </w:p>
        </w:tc>
        <w:tc>
          <w:tcPr>
            <w:tcW w:w="1178" w:type="dxa"/>
            <w:vMerge/>
          </w:tcPr>
          <w:p w14:paraId="7BF26F51" w14:textId="77777777" w:rsidR="00164DCD" w:rsidRPr="003F5D15" w:rsidRDefault="00164DCD" w:rsidP="001252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373" w:rsidRPr="00413162" w14:paraId="37A66CF9" w14:textId="77777777" w:rsidTr="00683373">
        <w:trPr>
          <w:trHeight w:val="784"/>
        </w:trPr>
        <w:tc>
          <w:tcPr>
            <w:tcW w:w="3114" w:type="dxa"/>
            <w:gridSpan w:val="2"/>
          </w:tcPr>
          <w:p w14:paraId="4D0E544F" w14:textId="77777777" w:rsidR="00683373" w:rsidRPr="00B83336" w:rsidRDefault="00683373" w:rsidP="00683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Обращение с </w:t>
            </w:r>
            <w:r w:rsidRPr="004A1F46">
              <w:rPr>
                <w:rFonts w:ascii="Times New Roman" w:hAnsi="Times New Roman" w:cs="Times New Roman"/>
              </w:rPr>
              <w:t>твердыми ком</w:t>
            </w:r>
            <w:r>
              <w:rPr>
                <w:rFonts w:ascii="Times New Roman" w:hAnsi="Times New Roman" w:cs="Times New Roman"/>
              </w:rPr>
              <w:t>м</w:t>
            </w:r>
            <w:r w:rsidRPr="004A1F46">
              <w:rPr>
                <w:rFonts w:ascii="Times New Roman" w:hAnsi="Times New Roman" w:cs="Times New Roman"/>
              </w:rPr>
              <w:t>унальными отходами</w:t>
            </w:r>
          </w:p>
        </w:tc>
        <w:tc>
          <w:tcPr>
            <w:tcW w:w="1530" w:type="dxa"/>
          </w:tcPr>
          <w:p w14:paraId="39C53E0E" w14:textId="71675BDA" w:rsidR="007B7FEC" w:rsidRDefault="0044759C" w:rsidP="007B7F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91,52</w:t>
            </w:r>
          </w:p>
          <w:p w14:paraId="5EEA7361" w14:textId="77777777" w:rsidR="007B7FEC" w:rsidRDefault="007B7FEC" w:rsidP="007B7F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руб./1 человека</w:t>
            </w:r>
          </w:p>
          <w:p w14:paraId="63593756" w14:textId="77777777" w:rsidR="00683373" w:rsidRPr="003E4422" w:rsidRDefault="00683373" w:rsidP="006833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272F6" w14:textId="33A35891" w:rsidR="0044759C" w:rsidRDefault="00370B88" w:rsidP="00447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101,32</w:t>
            </w:r>
          </w:p>
          <w:p w14:paraId="3282913A" w14:textId="77777777" w:rsidR="00683373" w:rsidRDefault="00683373" w:rsidP="006833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руб./1 человека</w:t>
            </w:r>
          </w:p>
          <w:p w14:paraId="560A2207" w14:textId="77777777" w:rsidR="00683373" w:rsidRDefault="00683373" w:rsidP="006833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5D14" w14:textId="579A709E" w:rsidR="00683373" w:rsidRDefault="00164DCD" w:rsidP="00683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</w:t>
            </w:r>
          </w:p>
          <w:p w14:paraId="6AA7AFBD" w14:textId="3B3E7077" w:rsidR="00683373" w:rsidRDefault="00683373" w:rsidP="00683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</w:t>
            </w:r>
            <w:r w:rsidR="00164DCD">
              <w:rPr>
                <w:rFonts w:ascii="Times New Roman" w:hAnsi="Times New Roman" w:cs="Times New Roman"/>
              </w:rPr>
              <w:t>АХ</w:t>
            </w:r>
            <w:r>
              <w:rPr>
                <w:rFonts w:ascii="Times New Roman" w:hAnsi="Times New Roman" w:cs="Times New Roman"/>
              </w:rPr>
              <w:t>»</w:t>
            </w:r>
          </w:p>
          <w:p w14:paraId="3E0DDFF2" w14:textId="77777777" w:rsidR="00683373" w:rsidRDefault="00683373" w:rsidP="006833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5550B2D" w14:textId="742CFDCF" w:rsidR="00683373" w:rsidRPr="008433C6" w:rsidRDefault="00683373" w:rsidP="00683373">
            <w:pPr>
              <w:rPr>
                <w:rFonts w:ascii="Times New Roman" w:hAnsi="Times New Roman" w:cs="Times New Roman"/>
              </w:rPr>
            </w:pPr>
            <w:r w:rsidRPr="008433C6">
              <w:rPr>
                <w:rFonts w:ascii="Times New Roman" w:hAnsi="Times New Roman" w:cs="Times New Roman"/>
              </w:rPr>
              <w:t>Приказ департамента по тари</w:t>
            </w:r>
            <w:r w:rsidR="008433C6">
              <w:rPr>
                <w:rFonts w:ascii="Times New Roman" w:hAnsi="Times New Roman" w:cs="Times New Roman"/>
              </w:rPr>
              <w:t>фам НСО                    от 1</w:t>
            </w:r>
            <w:r w:rsidR="005A2FDB">
              <w:rPr>
                <w:rFonts w:ascii="Times New Roman" w:hAnsi="Times New Roman" w:cs="Times New Roman"/>
              </w:rPr>
              <w:t>9</w:t>
            </w:r>
            <w:r w:rsidR="008433C6">
              <w:rPr>
                <w:rFonts w:ascii="Times New Roman" w:hAnsi="Times New Roman" w:cs="Times New Roman"/>
              </w:rPr>
              <w:t>.12.202</w:t>
            </w:r>
            <w:r w:rsidR="005A2FDB">
              <w:rPr>
                <w:rFonts w:ascii="Times New Roman" w:hAnsi="Times New Roman" w:cs="Times New Roman"/>
              </w:rPr>
              <w:t>5</w:t>
            </w:r>
            <w:r w:rsidRPr="008433C6">
              <w:rPr>
                <w:rFonts w:ascii="Times New Roman" w:hAnsi="Times New Roman" w:cs="Times New Roman"/>
              </w:rPr>
              <w:t xml:space="preserve"> </w:t>
            </w:r>
          </w:p>
          <w:p w14:paraId="1A9A8309" w14:textId="5B863E79" w:rsidR="00683373" w:rsidRPr="008433C6" w:rsidRDefault="008433C6" w:rsidP="006833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r w:rsidR="005A2FDB">
              <w:rPr>
                <w:rFonts w:ascii="Times New Roman" w:hAnsi="Times New Roman" w:cs="Times New Roman"/>
              </w:rPr>
              <w:t>532</w:t>
            </w:r>
            <w:r w:rsidR="00683373" w:rsidRPr="008433C6">
              <w:rPr>
                <w:rFonts w:ascii="Times New Roman" w:hAnsi="Times New Roman" w:cs="Times New Roman"/>
              </w:rPr>
              <w:t>-ЖКХ</w:t>
            </w:r>
            <w:r>
              <w:rPr>
                <w:rFonts w:ascii="Times New Roman" w:hAnsi="Times New Roman" w:cs="Times New Roman"/>
              </w:rPr>
              <w:t>/НПА</w:t>
            </w:r>
          </w:p>
        </w:tc>
        <w:tc>
          <w:tcPr>
            <w:tcW w:w="1178" w:type="dxa"/>
            <w:vMerge/>
          </w:tcPr>
          <w:p w14:paraId="34A1A0E6" w14:textId="77777777" w:rsidR="00683373" w:rsidRPr="003F5D15" w:rsidRDefault="00683373" w:rsidP="006833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AF68FF" w14:textId="6C6A8695" w:rsidR="00EA4351" w:rsidRPr="00736751" w:rsidRDefault="002D0504" w:rsidP="002D0504">
      <w:pPr>
        <w:ind w:left="-99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BAD28E7" wp14:editId="2D06E83B">
            <wp:extent cx="1752600" cy="981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593" cy="9855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367D91" w:rsidRPr="00736751">
        <w:rPr>
          <w:rFonts w:ascii="Times New Roman" w:hAnsi="Times New Roman" w:cs="Times New Roman"/>
          <w:sz w:val="36"/>
          <w:szCs w:val="36"/>
        </w:rPr>
        <w:t>Тарифы на коммунальные услуги</w:t>
      </w:r>
      <w:r w:rsidR="009F44C5">
        <w:rPr>
          <w:rFonts w:ascii="Times New Roman" w:hAnsi="Times New Roman" w:cs="Times New Roman"/>
          <w:sz w:val="36"/>
          <w:szCs w:val="36"/>
        </w:rPr>
        <w:t xml:space="preserve"> </w:t>
      </w:r>
      <w:r w:rsidR="00FC3999">
        <w:rPr>
          <w:rFonts w:ascii="Times New Roman" w:hAnsi="Times New Roman" w:cs="Times New Roman"/>
          <w:sz w:val="36"/>
          <w:szCs w:val="36"/>
        </w:rPr>
        <w:t>202</w:t>
      </w:r>
      <w:r w:rsidR="00DA48D8">
        <w:rPr>
          <w:rFonts w:ascii="Times New Roman" w:hAnsi="Times New Roman" w:cs="Times New Roman"/>
          <w:sz w:val="36"/>
          <w:szCs w:val="36"/>
        </w:rPr>
        <w:t>6</w:t>
      </w:r>
      <w:r w:rsidR="00736751">
        <w:rPr>
          <w:rFonts w:ascii="Times New Roman" w:hAnsi="Times New Roman" w:cs="Times New Roman"/>
          <w:sz w:val="36"/>
          <w:szCs w:val="36"/>
        </w:rPr>
        <w:t>г.</w:t>
      </w:r>
    </w:p>
    <w:p w14:paraId="125BBEA1" w14:textId="77777777" w:rsidR="00224EB4" w:rsidRDefault="00224EB4" w:rsidP="008A7DB0">
      <w:pPr>
        <w:ind w:left="-1134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64ACDE9C" w14:textId="77777777" w:rsidR="008A7DB0" w:rsidRDefault="008A7DB0" w:rsidP="008A7DB0">
      <w:pPr>
        <w:ind w:left="-113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По вопросу установки или замены индивидуальных приборов учета Потребители вправе обратиться в следующие организации:</w:t>
      </w:r>
    </w:p>
    <w:p w14:paraId="56E4E262" w14:textId="77777777" w:rsidR="008A7DB0" w:rsidRPr="00224EB4" w:rsidRDefault="008A7DB0" w:rsidP="008A7DB0">
      <w:pPr>
        <w:pStyle w:val="a5"/>
        <w:numPr>
          <w:ilvl w:val="0"/>
          <w:numId w:val="2"/>
        </w:numPr>
        <w:spacing w:line="256" w:lineRule="auto"/>
        <w:ind w:left="-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МУП </w:t>
      </w:r>
      <w:r w:rsidR="007A156E">
        <w:rPr>
          <w:rFonts w:ascii="Times New Roman" w:hAnsi="Times New Roman" w:cs="Times New Roman"/>
          <w:sz w:val="28"/>
          <w:szCs w:val="28"/>
        </w:rPr>
        <w:t xml:space="preserve">г. Новосибирска </w:t>
      </w:r>
      <w:r>
        <w:rPr>
          <w:rFonts w:ascii="Times New Roman" w:hAnsi="Times New Roman" w:cs="Times New Roman"/>
          <w:sz w:val="28"/>
          <w:szCs w:val="28"/>
        </w:rPr>
        <w:t>«Горводоканал», ул. Революции,5, т</w:t>
      </w:r>
      <w:r w:rsidRPr="00224EB4">
        <w:rPr>
          <w:rFonts w:ascii="Times New Roman" w:hAnsi="Times New Roman" w:cs="Times New Roman"/>
          <w:b/>
          <w:sz w:val="28"/>
          <w:szCs w:val="28"/>
        </w:rPr>
        <w:t>. 204-</w:t>
      </w:r>
      <w:r w:rsidR="007A156E" w:rsidRPr="00224EB4">
        <w:rPr>
          <w:rFonts w:ascii="Times New Roman" w:hAnsi="Times New Roman" w:cs="Times New Roman"/>
          <w:b/>
          <w:sz w:val="28"/>
          <w:szCs w:val="28"/>
        </w:rPr>
        <w:t>95-66, 349-98-41</w:t>
      </w:r>
    </w:p>
    <w:p w14:paraId="25CDB008" w14:textId="77777777" w:rsidR="008A7DB0" w:rsidRPr="00224EB4" w:rsidRDefault="008A7DB0" w:rsidP="008A7DB0">
      <w:pPr>
        <w:pStyle w:val="a5"/>
        <w:numPr>
          <w:ilvl w:val="0"/>
          <w:numId w:val="2"/>
        </w:numPr>
        <w:spacing w:line="256" w:lineRule="auto"/>
        <w:ind w:left="-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ООО «УК «Эволюция», ул. Кубовая,113, т. </w:t>
      </w:r>
      <w:r w:rsidRPr="00224EB4">
        <w:rPr>
          <w:rFonts w:ascii="Times New Roman" w:hAnsi="Times New Roman" w:cs="Times New Roman"/>
          <w:b/>
          <w:sz w:val="28"/>
          <w:szCs w:val="28"/>
        </w:rPr>
        <w:t>311-06-16</w:t>
      </w:r>
    </w:p>
    <w:p w14:paraId="5EE6E1FF" w14:textId="77777777" w:rsidR="008A7DB0" w:rsidRDefault="008A7DB0" w:rsidP="008A7DB0">
      <w:pPr>
        <w:pStyle w:val="a5"/>
        <w:numPr>
          <w:ilvl w:val="0"/>
          <w:numId w:val="2"/>
        </w:numPr>
        <w:spacing w:line="256" w:lineRule="auto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Иную специализированную организацию</w:t>
      </w:r>
    </w:p>
    <w:p w14:paraId="5A78CB3A" w14:textId="25E8FF4A" w:rsidR="008A7DB0" w:rsidRDefault="008A7DB0" w:rsidP="008A7DB0">
      <w:pPr>
        <w:pStyle w:val="a5"/>
        <w:numPr>
          <w:ilvl w:val="0"/>
          <w:numId w:val="2"/>
        </w:numPr>
        <w:spacing w:line="256" w:lineRule="auto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вопросу замены (установки) индивидуальных приборов учета эл.</w:t>
      </w:r>
      <w:r w:rsidR="003056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</w:t>
      </w:r>
      <w:r w:rsidR="007A156E">
        <w:rPr>
          <w:rFonts w:ascii="Times New Roman" w:hAnsi="Times New Roman" w:cs="Times New Roman"/>
          <w:sz w:val="28"/>
          <w:szCs w:val="28"/>
        </w:rPr>
        <w:t xml:space="preserve">нергии необходимо обращаться в </w:t>
      </w:r>
      <w:r>
        <w:rPr>
          <w:rFonts w:ascii="Times New Roman" w:hAnsi="Times New Roman" w:cs="Times New Roman"/>
          <w:sz w:val="28"/>
          <w:szCs w:val="28"/>
        </w:rPr>
        <w:t>АО «Новосибирск</w:t>
      </w:r>
      <w:r w:rsidR="00651B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энергосбыт» т.</w:t>
      </w:r>
      <w:r w:rsidR="0030565D">
        <w:rPr>
          <w:rFonts w:ascii="Times New Roman" w:hAnsi="Times New Roman" w:cs="Times New Roman"/>
          <w:sz w:val="28"/>
          <w:szCs w:val="28"/>
        </w:rPr>
        <w:t xml:space="preserve"> </w:t>
      </w:r>
      <w:r w:rsidRPr="00224EB4">
        <w:rPr>
          <w:rFonts w:ascii="Times New Roman" w:hAnsi="Times New Roman" w:cs="Times New Roman"/>
          <w:b/>
          <w:sz w:val="28"/>
          <w:szCs w:val="28"/>
        </w:rPr>
        <w:t>273-98-98</w:t>
      </w:r>
      <w:r w:rsidR="007A156E" w:rsidRPr="00224EB4">
        <w:rPr>
          <w:rFonts w:ascii="Times New Roman" w:hAnsi="Times New Roman" w:cs="Times New Roman"/>
          <w:b/>
          <w:sz w:val="28"/>
          <w:szCs w:val="28"/>
        </w:rPr>
        <w:t>, 8800300</w:t>
      </w:r>
      <w:r w:rsidR="00D73047">
        <w:rPr>
          <w:rFonts w:ascii="Times New Roman" w:hAnsi="Times New Roman" w:cs="Times New Roman"/>
          <w:b/>
          <w:sz w:val="28"/>
          <w:szCs w:val="28"/>
        </w:rPr>
        <w:t>5555</w:t>
      </w:r>
    </w:p>
    <w:p w14:paraId="671956DF" w14:textId="77777777" w:rsidR="00EF5492" w:rsidRDefault="00EF5492" w:rsidP="007A1F1C">
      <w:pPr>
        <w:rPr>
          <w:rFonts w:ascii="Times New Roman" w:hAnsi="Times New Roman" w:cs="Times New Roman"/>
          <w:sz w:val="32"/>
          <w:szCs w:val="32"/>
        </w:rPr>
      </w:pPr>
    </w:p>
    <w:p w14:paraId="52268AF1" w14:textId="77777777" w:rsidR="00383FB3" w:rsidRPr="00394CA3" w:rsidRDefault="00383FB3" w:rsidP="006F0544">
      <w:pPr>
        <w:pStyle w:val="a5"/>
        <w:ind w:left="-709"/>
        <w:rPr>
          <w:rFonts w:ascii="Times New Roman" w:hAnsi="Times New Roman" w:cs="Times New Roman"/>
          <w:sz w:val="28"/>
          <w:szCs w:val="28"/>
        </w:rPr>
      </w:pPr>
    </w:p>
    <w:sectPr w:rsidR="00383FB3" w:rsidRPr="00394CA3" w:rsidSect="00394CA3">
      <w:pgSz w:w="11906" w:h="16838"/>
      <w:pgMar w:top="709" w:right="282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657EF"/>
    <w:multiLevelType w:val="hybridMultilevel"/>
    <w:tmpl w:val="A40022A8"/>
    <w:lvl w:ilvl="0" w:tplc="E83CDAB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0028423">
    <w:abstractNumId w:val="0"/>
  </w:num>
  <w:num w:numId="2" w16cid:durableId="4838164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1513"/>
    <w:rsid w:val="00001809"/>
    <w:rsid w:val="000203D8"/>
    <w:rsid w:val="00045638"/>
    <w:rsid w:val="0009025A"/>
    <w:rsid w:val="000A0317"/>
    <w:rsid w:val="000B7775"/>
    <w:rsid w:val="000C6EF9"/>
    <w:rsid w:val="000E3503"/>
    <w:rsid w:val="000E6FA6"/>
    <w:rsid w:val="00125230"/>
    <w:rsid w:val="00150381"/>
    <w:rsid w:val="00164DCD"/>
    <w:rsid w:val="001658D2"/>
    <w:rsid w:val="0017076A"/>
    <w:rsid w:val="00177919"/>
    <w:rsid w:val="00184547"/>
    <w:rsid w:val="001B5BCB"/>
    <w:rsid w:val="001D4AB7"/>
    <w:rsid w:val="001E7704"/>
    <w:rsid w:val="0020355C"/>
    <w:rsid w:val="002074D8"/>
    <w:rsid w:val="00216D20"/>
    <w:rsid w:val="00224EB4"/>
    <w:rsid w:val="002516C2"/>
    <w:rsid w:val="0027585A"/>
    <w:rsid w:val="00281A41"/>
    <w:rsid w:val="002A3698"/>
    <w:rsid w:val="002D0504"/>
    <w:rsid w:val="002E65B1"/>
    <w:rsid w:val="0030565D"/>
    <w:rsid w:val="00310803"/>
    <w:rsid w:val="00331C84"/>
    <w:rsid w:val="003365F8"/>
    <w:rsid w:val="00367D91"/>
    <w:rsid w:val="00370B88"/>
    <w:rsid w:val="00383FB3"/>
    <w:rsid w:val="00390161"/>
    <w:rsid w:val="00394CA3"/>
    <w:rsid w:val="003E0129"/>
    <w:rsid w:val="003F5D15"/>
    <w:rsid w:val="003F689F"/>
    <w:rsid w:val="00420BC8"/>
    <w:rsid w:val="0044759C"/>
    <w:rsid w:val="00494CEC"/>
    <w:rsid w:val="004B14D5"/>
    <w:rsid w:val="004D5B56"/>
    <w:rsid w:val="00507EC2"/>
    <w:rsid w:val="00515CB4"/>
    <w:rsid w:val="005A2FDB"/>
    <w:rsid w:val="005A750B"/>
    <w:rsid w:val="005B17ED"/>
    <w:rsid w:val="005E0AF3"/>
    <w:rsid w:val="005F37EC"/>
    <w:rsid w:val="00623523"/>
    <w:rsid w:val="00651B01"/>
    <w:rsid w:val="00662E06"/>
    <w:rsid w:val="00683373"/>
    <w:rsid w:val="00694D2D"/>
    <w:rsid w:val="006B4869"/>
    <w:rsid w:val="006D67B2"/>
    <w:rsid w:val="006E7D5A"/>
    <w:rsid w:val="006F0544"/>
    <w:rsid w:val="006F418F"/>
    <w:rsid w:val="00721626"/>
    <w:rsid w:val="00736751"/>
    <w:rsid w:val="007A156E"/>
    <w:rsid w:val="007A1F1C"/>
    <w:rsid w:val="007B36B1"/>
    <w:rsid w:val="007B7FEC"/>
    <w:rsid w:val="00800FA7"/>
    <w:rsid w:val="008433C6"/>
    <w:rsid w:val="008462D7"/>
    <w:rsid w:val="008708BC"/>
    <w:rsid w:val="008970BD"/>
    <w:rsid w:val="008A7DB0"/>
    <w:rsid w:val="008F1A54"/>
    <w:rsid w:val="00911513"/>
    <w:rsid w:val="00952870"/>
    <w:rsid w:val="00987C6A"/>
    <w:rsid w:val="009A00BE"/>
    <w:rsid w:val="009B3AA7"/>
    <w:rsid w:val="009C3533"/>
    <w:rsid w:val="009F44C5"/>
    <w:rsid w:val="00A346A6"/>
    <w:rsid w:val="00A61040"/>
    <w:rsid w:val="00A84BD4"/>
    <w:rsid w:val="00A933C3"/>
    <w:rsid w:val="00AB4E0C"/>
    <w:rsid w:val="00AD1AC0"/>
    <w:rsid w:val="00AD69F9"/>
    <w:rsid w:val="00B568A4"/>
    <w:rsid w:val="00B83336"/>
    <w:rsid w:val="00B9511C"/>
    <w:rsid w:val="00BA3BFA"/>
    <w:rsid w:val="00BC1CC5"/>
    <w:rsid w:val="00BD24F6"/>
    <w:rsid w:val="00BD53EE"/>
    <w:rsid w:val="00C336BF"/>
    <w:rsid w:val="00C436BA"/>
    <w:rsid w:val="00C72FFB"/>
    <w:rsid w:val="00CC08FC"/>
    <w:rsid w:val="00CF0A05"/>
    <w:rsid w:val="00CF0B17"/>
    <w:rsid w:val="00D73047"/>
    <w:rsid w:val="00D82C13"/>
    <w:rsid w:val="00DA48D8"/>
    <w:rsid w:val="00E351F1"/>
    <w:rsid w:val="00E57A1D"/>
    <w:rsid w:val="00EA011B"/>
    <w:rsid w:val="00EA4351"/>
    <w:rsid w:val="00EC3201"/>
    <w:rsid w:val="00EF5492"/>
    <w:rsid w:val="00EF64BD"/>
    <w:rsid w:val="00F12481"/>
    <w:rsid w:val="00F545B3"/>
    <w:rsid w:val="00FC3999"/>
    <w:rsid w:val="00FC5061"/>
    <w:rsid w:val="00FC68E3"/>
    <w:rsid w:val="00FE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B6ACD"/>
  <w15:docId w15:val="{5D22FFEC-A139-4F5F-867A-2FB98C4BB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5B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585A"/>
    <w:rPr>
      <w:color w:val="0000FF"/>
      <w:u w:val="single"/>
    </w:rPr>
  </w:style>
  <w:style w:type="table" w:styleId="a4">
    <w:name w:val="Table Grid"/>
    <w:basedOn w:val="a1"/>
    <w:uiPriority w:val="39"/>
    <w:rsid w:val="002E65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A1F1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A1F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1F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15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8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53033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53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34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00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715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666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43958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895924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772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7738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53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58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0010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39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6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70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659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082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71652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1873928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395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7738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4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Пугачева Елена Владимировна</dc:creator>
  <cp:lastModifiedBy>Медведская Татьяна Николаевна</cp:lastModifiedBy>
  <cp:revision>46</cp:revision>
  <cp:lastPrinted>2024-01-11T07:43:00Z</cp:lastPrinted>
  <dcterms:created xsi:type="dcterms:W3CDTF">2022-01-13T08:35:00Z</dcterms:created>
  <dcterms:modified xsi:type="dcterms:W3CDTF">2026-10-06T08:49:00Z</dcterms:modified>
</cp:coreProperties>
</file>